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96" w:rsidRPr="00951ADB" w:rsidRDefault="00951ADB" w:rsidP="00951AD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ПЛАН РАБОТЫ ПЕДАГОГА-ПСИХОЛОГА НА ПЕРИОД ДИСТАНЦИОННОГО ОБУЧЕНИЯ С </w:t>
      </w:r>
      <w:r w:rsidR="00621D59">
        <w:rPr>
          <w:rFonts w:ascii="Times New Roman" w:hAnsi="Times New Roman" w:cs="Times New Roman"/>
          <w:b/>
          <w:sz w:val="32"/>
          <w:szCs w:val="28"/>
        </w:rPr>
        <w:t>0</w:t>
      </w:r>
      <w:r>
        <w:rPr>
          <w:rFonts w:ascii="Times New Roman" w:hAnsi="Times New Roman" w:cs="Times New Roman"/>
          <w:b/>
          <w:sz w:val="32"/>
          <w:szCs w:val="28"/>
        </w:rPr>
        <w:t>1.0</w:t>
      </w:r>
      <w:r w:rsidR="00621D59">
        <w:rPr>
          <w:rFonts w:ascii="Times New Roman" w:hAnsi="Times New Roman" w:cs="Times New Roman"/>
          <w:b/>
          <w:sz w:val="32"/>
          <w:szCs w:val="28"/>
        </w:rPr>
        <w:t>6</w:t>
      </w:r>
      <w:r>
        <w:rPr>
          <w:rFonts w:ascii="Times New Roman" w:hAnsi="Times New Roman" w:cs="Times New Roman"/>
          <w:b/>
          <w:sz w:val="32"/>
          <w:szCs w:val="28"/>
        </w:rPr>
        <w:t>.2020 по 30.0</w:t>
      </w:r>
      <w:r w:rsidR="00621D59">
        <w:rPr>
          <w:rFonts w:ascii="Times New Roman" w:hAnsi="Times New Roman" w:cs="Times New Roman"/>
          <w:b/>
          <w:sz w:val="32"/>
          <w:szCs w:val="28"/>
        </w:rPr>
        <w:t>6</w:t>
      </w:r>
      <w:r>
        <w:rPr>
          <w:rFonts w:ascii="Times New Roman" w:hAnsi="Times New Roman" w:cs="Times New Roman"/>
          <w:b/>
          <w:sz w:val="32"/>
          <w:szCs w:val="28"/>
        </w:rPr>
        <w:t>.2020</w:t>
      </w: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5812"/>
        <w:gridCol w:w="2835"/>
        <w:gridCol w:w="4394"/>
      </w:tblGrid>
      <w:tr w:rsidR="00951ADB" w:rsidTr="009E7A18">
        <w:tc>
          <w:tcPr>
            <w:tcW w:w="1809" w:type="dxa"/>
          </w:tcPr>
          <w:p w:rsidR="00951ADB" w:rsidRDefault="00405196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A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951ADB" w:rsidRDefault="00951AD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материала</w:t>
            </w:r>
          </w:p>
        </w:tc>
        <w:tc>
          <w:tcPr>
            <w:tcW w:w="2835" w:type="dxa"/>
          </w:tcPr>
          <w:p w:rsidR="00951ADB" w:rsidRDefault="00951AD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394" w:type="dxa"/>
          </w:tcPr>
          <w:p w:rsidR="00951ADB" w:rsidRDefault="00951AD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582AEC" w:rsidTr="009E7A18">
        <w:tc>
          <w:tcPr>
            <w:tcW w:w="1809" w:type="dxa"/>
            <w:vMerge w:val="restart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82AEC" w:rsidRDefault="00621D59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2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8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2AEC" w:rsidRDefault="00582AEC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621D59">
              <w:rPr>
                <w:rFonts w:ascii="Times New Roman" w:hAnsi="Times New Roman" w:cs="Times New Roman"/>
                <w:sz w:val="28"/>
                <w:szCs w:val="28"/>
              </w:rPr>
              <w:t>Плана работы</w:t>
            </w:r>
          </w:p>
        </w:tc>
        <w:tc>
          <w:tcPr>
            <w:tcW w:w="2835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EC" w:rsidTr="009E7A18">
        <w:tc>
          <w:tcPr>
            <w:tcW w:w="1809" w:type="dxa"/>
            <w:vMerge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EC" w:rsidTr="009E7A18">
        <w:tc>
          <w:tcPr>
            <w:tcW w:w="1809" w:type="dxa"/>
            <w:vMerge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2AEC" w:rsidRDefault="00582AEC" w:rsidP="0058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EC" w:rsidTr="009E7A18">
        <w:tc>
          <w:tcPr>
            <w:tcW w:w="1809" w:type="dxa"/>
            <w:vMerge w:val="restart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82AEC" w:rsidRDefault="00621D59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2A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2AEC" w:rsidRDefault="00621D59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руководителей ВКР и Классных руководителей выпускных групп</w:t>
            </w:r>
          </w:p>
        </w:tc>
        <w:tc>
          <w:tcPr>
            <w:tcW w:w="2835" w:type="dxa"/>
          </w:tcPr>
          <w:p w:rsidR="00582AEC" w:rsidRDefault="00621D59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582AEC" w:rsidRPr="00582AEC" w:rsidRDefault="00582AEC" w:rsidP="009E7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EC" w:rsidTr="009E7A18">
        <w:tc>
          <w:tcPr>
            <w:tcW w:w="1809" w:type="dxa"/>
            <w:vMerge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2AEC" w:rsidRPr="008629AE" w:rsidRDefault="008629AE" w:rsidP="008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в </w:t>
            </w:r>
            <w:r w:rsidR="00582AEC" w:rsidRPr="008629AE">
              <w:rPr>
                <w:rFonts w:ascii="Times New Roman" w:hAnsi="Times New Roman" w:cs="Times New Roman"/>
                <w:sz w:val="28"/>
                <w:szCs w:val="28"/>
              </w:rPr>
              <w:t>общежития № 2 для работы со студентами</w:t>
            </w: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 xml:space="preserve"> сиротами и с детьми, оставшимися без попечения родителей.</w:t>
            </w:r>
          </w:p>
        </w:tc>
        <w:tc>
          <w:tcPr>
            <w:tcW w:w="2835" w:type="dxa"/>
          </w:tcPr>
          <w:p w:rsidR="00582AEC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394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621D59" w:rsidTr="009E7A18">
        <w:tc>
          <w:tcPr>
            <w:tcW w:w="1809" w:type="dxa"/>
            <w:vMerge w:val="restart"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21D59" w:rsidRDefault="00621D59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5812" w:type="dxa"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 по снятию тревоги у старшекурсников в период подготовки к ГИА</w:t>
            </w:r>
          </w:p>
        </w:tc>
        <w:tc>
          <w:tcPr>
            <w:tcW w:w="2835" w:type="dxa"/>
          </w:tcPr>
          <w:p w:rsidR="00621D59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4394" w:type="dxa"/>
          </w:tcPr>
          <w:p w:rsidR="00621D59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с помощью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Техникума</w:t>
            </w:r>
          </w:p>
        </w:tc>
      </w:tr>
      <w:tr w:rsidR="00621D59" w:rsidTr="009E7A18">
        <w:tc>
          <w:tcPr>
            <w:tcW w:w="1809" w:type="dxa"/>
            <w:vMerge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в дистанционном режиме</w:t>
            </w:r>
          </w:p>
        </w:tc>
        <w:tc>
          <w:tcPr>
            <w:tcW w:w="2835" w:type="dxa"/>
          </w:tcPr>
          <w:p w:rsidR="00621D59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621D59" w:rsidRPr="00951ADB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13.00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621D59" w:rsidRDefault="00621D59" w:rsidP="009E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</w:tr>
      <w:tr w:rsidR="00621D59" w:rsidTr="009E7A18">
        <w:tc>
          <w:tcPr>
            <w:tcW w:w="1809" w:type="dxa"/>
            <w:vMerge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D59" w:rsidRDefault="00621D59" w:rsidP="00AC5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диагностики по </w:t>
            </w:r>
            <w:r w:rsidRPr="008F2D88">
              <w:rPr>
                <w:rFonts w:ascii="Times New Roman" w:hAnsi="Times New Roman" w:cs="Times New Roman"/>
                <w:sz w:val="28"/>
              </w:rPr>
              <w:t xml:space="preserve">методики  </w:t>
            </w:r>
            <w:proofErr w:type="spellStart"/>
            <w:r w:rsidRPr="008F2D88">
              <w:rPr>
                <w:rFonts w:ascii="Times New Roman" w:hAnsi="Times New Roman" w:cs="Times New Roman"/>
                <w:sz w:val="28"/>
              </w:rPr>
              <w:t>скриниговой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2D88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8F2D88">
              <w:rPr>
                <w:rFonts w:ascii="Times New Roman" w:hAnsi="Times New Roman" w:cs="Times New Roman"/>
                <w:sz w:val="28"/>
              </w:rPr>
              <w:t>опросник</w:t>
            </w:r>
            <w:proofErr w:type="spellEnd"/>
            <w:r w:rsidRPr="008F2D88">
              <w:rPr>
                <w:rFonts w:ascii="Times New Roman" w:hAnsi="Times New Roman" w:cs="Times New Roman"/>
                <w:sz w:val="28"/>
              </w:rPr>
              <w:t xml:space="preserve"> детской депрессии (CDI)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2D88">
              <w:rPr>
                <w:rFonts w:ascii="Times New Roman" w:hAnsi="Times New Roman" w:cs="Times New Roman"/>
                <w:sz w:val="28"/>
              </w:rPr>
              <w:t>М. Ковач)</w:t>
            </w:r>
            <w:r>
              <w:rPr>
                <w:rFonts w:ascii="Times New Roman" w:hAnsi="Times New Roman" w:cs="Times New Roman"/>
                <w:sz w:val="28"/>
              </w:rPr>
              <w:t xml:space="preserve"> для всех курсов</w:t>
            </w:r>
            <w:r w:rsidR="008629AE">
              <w:rPr>
                <w:rFonts w:ascii="Times New Roman" w:hAnsi="Times New Roman" w:cs="Times New Roman"/>
                <w:sz w:val="28"/>
              </w:rPr>
              <w:t xml:space="preserve"> повтор</w:t>
            </w:r>
          </w:p>
        </w:tc>
        <w:tc>
          <w:tcPr>
            <w:tcW w:w="2835" w:type="dxa"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394" w:type="dxa"/>
          </w:tcPr>
          <w:p w:rsidR="00621D59" w:rsidRDefault="00B64AF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21D59" w:rsidRPr="00EC4E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https://onlinetestpad.com/ru/test/21586-diagnostika-depressivnykh-sostoyanij-u-podrostkov</w:t>
              </w:r>
            </w:hyperlink>
          </w:p>
          <w:p w:rsidR="00621D59" w:rsidRPr="005B3329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высылаем письмом на почту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aleksei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zykin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21D59" w:rsidTr="009E7A18">
        <w:tc>
          <w:tcPr>
            <w:tcW w:w="1809" w:type="dxa"/>
            <w:vMerge/>
          </w:tcPr>
          <w:p w:rsidR="00621D59" w:rsidRDefault="00621D59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D59" w:rsidRDefault="00621D59" w:rsidP="0058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студентам не успевающим по предметам</w:t>
            </w:r>
          </w:p>
        </w:tc>
        <w:tc>
          <w:tcPr>
            <w:tcW w:w="2835" w:type="dxa"/>
          </w:tcPr>
          <w:p w:rsidR="00621D59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621D59" w:rsidRDefault="005C79C2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82AEC" w:rsidTr="009E7A18">
        <w:tc>
          <w:tcPr>
            <w:tcW w:w="1809" w:type="dxa"/>
            <w:vMerge w:val="restart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82AEC" w:rsidRDefault="00621D59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82AE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82AEC" w:rsidRDefault="00582AEC" w:rsidP="0058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педагогов в дистанционном режиме</w:t>
            </w:r>
          </w:p>
        </w:tc>
        <w:tc>
          <w:tcPr>
            <w:tcW w:w="2835" w:type="dxa"/>
          </w:tcPr>
          <w:p w:rsidR="00582AEC" w:rsidRDefault="00582AE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9E6ECC" w:rsidRPr="00951ADB" w:rsidRDefault="00582AEC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13.00</w:t>
            </w:r>
            <w:r w:rsidR="009E6ECC"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582AEC" w:rsidRDefault="009E6ECC" w:rsidP="009E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</w:tr>
      <w:tr w:rsidR="005C79C2" w:rsidTr="009E7A18">
        <w:tc>
          <w:tcPr>
            <w:tcW w:w="1809" w:type="dxa"/>
            <w:vMerge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</w:t>
            </w:r>
          </w:p>
        </w:tc>
        <w:tc>
          <w:tcPr>
            <w:tcW w:w="2835" w:type="dxa"/>
          </w:tcPr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C79C2" w:rsidRPr="00951ADB" w:rsidRDefault="005C79C2" w:rsidP="005C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16.00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5C79C2" w:rsidRDefault="005C79C2" w:rsidP="005C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</w:tr>
      <w:tr w:rsidR="009E6ECC" w:rsidTr="009E7A18">
        <w:tc>
          <w:tcPr>
            <w:tcW w:w="1809" w:type="dxa"/>
            <w:vMerge/>
          </w:tcPr>
          <w:p w:rsidR="009E6ECC" w:rsidRDefault="009E6ECC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E6ECC" w:rsidRDefault="008629AE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9E6ECC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394" w:type="dxa"/>
          </w:tcPr>
          <w:p w:rsidR="009E6ECC" w:rsidRDefault="009E6ECC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  <w:p w:rsidR="00621D59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D59" w:rsidRDefault="00621D59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C2" w:rsidTr="009E7A18">
        <w:tc>
          <w:tcPr>
            <w:tcW w:w="1809" w:type="dxa"/>
            <w:vMerge w:val="restart"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C79C2" w:rsidRDefault="005C79C2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5812" w:type="dxa"/>
          </w:tcPr>
          <w:p w:rsidR="005C79C2" w:rsidRDefault="005C79C2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</w:t>
            </w:r>
          </w:p>
        </w:tc>
        <w:tc>
          <w:tcPr>
            <w:tcW w:w="2835" w:type="dxa"/>
          </w:tcPr>
          <w:p w:rsidR="005C79C2" w:rsidRDefault="005C79C2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C79C2" w:rsidRPr="00951ADB" w:rsidRDefault="005C79C2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15.00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5C79C2" w:rsidRDefault="005C79C2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  <w:p w:rsidR="005C79C2" w:rsidRDefault="005C79C2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C2" w:rsidTr="009E7A18">
        <w:tc>
          <w:tcPr>
            <w:tcW w:w="1809" w:type="dxa"/>
            <w:vMerge/>
          </w:tcPr>
          <w:p w:rsidR="005C79C2" w:rsidRDefault="005C79C2" w:rsidP="00582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текущей документации</w:t>
            </w:r>
          </w:p>
        </w:tc>
        <w:tc>
          <w:tcPr>
            <w:tcW w:w="2835" w:type="dxa"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5C79C2" w:rsidRDefault="005C79C2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C79C2" w:rsidTr="009E7A18">
        <w:tc>
          <w:tcPr>
            <w:tcW w:w="1809" w:type="dxa"/>
          </w:tcPr>
          <w:p w:rsidR="005C79C2" w:rsidRDefault="005C79C2" w:rsidP="0058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C79C2" w:rsidRDefault="005C79C2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5812" w:type="dxa"/>
          </w:tcPr>
          <w:p w:rsidR="005C79C2" w:rsidRDefault="005C79C2" w:rsidP="0048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</w:t>
            </w:r>
          </w:p>
        </w:tc>
        <w:tc>
          <w:tcPr>
            <w:tcW w:w="2835" w:type="dxa"/>
          </w:tcPr>
          <w:p w:rsidR="005C79C2" w:rsidRDefault="005C79C2" w:rsidP="0048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C79C2" w:rsidRPr="00951ADB" w:rsidRDefault="005C79C2" w:rsidP="0048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15.00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5C79C2" w:rsidRDefault="005C79C2" w:rsidP="0048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  <w:p w:rsidR="005C79C2" w:rsidRDefault="005C79C2" w:rsidP="0048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9C2" w:rsidTr="009E7A18">
        <w:tc>
          <w:tcPr>
            <w:tcW w:w="1809" w:type="dxa"/>
            <w:vMerge w:val="restart"/>
          </w:tcPr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9C2" w:rsidRDefault="00503F4B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решении индивидуальных проблем участников дистанционного обучения</w:t>
            </w:r>
          </w:p>
        </w:tc>
        <w:tc>
          <w:tcPr>
            <w:tcW w:w="2835" w:type="dxa"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proofErr w:type="gramEnd"/>
            <w:r w:rsidR="00503F4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с помощью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Техникума</w:t>
            </w:r>
            <w:r w:rsidR="00503F4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spellStart"/>
            <w:r w:rsidR="00503F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C79C2" w:rsidTr="009E7A18">
        <w:tc>
          <w:tcPr>
            <w:tcW w:w="1809" w:type="dxa"/>
            <w:vMerge/>
          </w:tcPr>
          <w:p w:rsidR="005C79C2" w:rsidRDefault="005C79C2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C79C2" w:rsidRDefault="008629AE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C79C2" w:rsidRDefault="005C79C2" w:rsidP="009E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503F4B" w:rsidTr="009E7A18">
        <w:tc>
          <w:tcPr>
            <w:tcW w:w="1809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3F4B" w:rsidRDefault="00503F4B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5812" w:type="dxa"/>
          </w:tcPr>
          <w:p w:rsidR="00503F4B" w:rsidRDefault="00503F4B" w:rsidP="0070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решении индивидуальных проблем участников дистанционного обучения</w:t>
            </w:r>
          </w:p>
        </w:tc>
        <w:tc>
          <w:tcPr>
            <w:tcW w:w="2835" w:type="dxa"/>
          </w:tcPr>
          <w:p w:rsidR="00503F4B" w:rsidRDefault="00503F4B" w:rsidP="0070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503F4B" w:rsidRDefault="00503F4B" w:rsidP="0070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с помощью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Техникума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03F4B" w:rsidTr="009E7A18">
        <w:tc>
          <w:tcPr>
            <w:tcW w:w="1809" w:type="dxa"/>
            <w:vMerge w:val="restart"/>
          </w:tcPr>
          <w:p w:rsidR="00503F4B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03F4B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5812" w:type="dxa"/>
          </w:tcPr>
          <w:p w:rsidR="00503F4B" w:rsidRPr="008629AE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рекомендации по Мотивации учения у учащихся</w:t>
            </w:r>
          </w:p>
        </w:tc>
        <w:tc>
          <w:tcPr>
            <w:tcW w:w="2835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503F4B" w:rsidRDefault="00503F4B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03F4B" w:rsidTr="009E7A18">
        <w:tc>
          <w:tcPr>
            <w:tcW w:w="1809" w:type="dxa"/>
            <w:vMerge/>
          </w:tcPr>
          <w:p w:rsidR="00503F4B" w:rsidRDefault="00503F4B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в общежития № 2 для работы со студентами сиротами и с детьми, </w:t>
            </w:r>
            <w:r w:rsidRPr="00862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оставшимися без попечения родителей</w:t>
            </w:r>
          </w:p>
        </w:tc>
        <w:tc>
          <w:tcPr>
            <w:tcW w:w="2835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4394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503F4B" w:rsidTr="009E7A18">
        <w:tc>
          <w:tcPr>
            <w:tcW w:w="1809" w:type="dxa"/>
          </w:tcPr>
          <w:p w:rsidR="00503F4B" w:rsidRDefault="00503F4B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</w:t>
            </w:r>
          </w:p>
          <w:p w:rsidR="00503F4B" w:rsidRDefault="00503F4B" w:rsidP="0062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5812" w:type="dxa"/>
          </w:tcPr>
          <w:p w:rsidR="00503F4B" w:rsidRDefault="00503F4B" w:rsidP="0004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3F4B" w:rsidRDefault="00503F4B" w:rsidP="00D1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4394" w:type="dxa"/>
          </w:tcPr>
          <w:p w:rsidR="00503F4B" w:rsidRDefault="00503F4B" w:rsidP="00D15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с помощью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Техникума</w:t>
            </w:r>
          </w:p>
        </w:tc>
      </w:tr>
      <w:tr w:rsidR="00503F4B" w:rsidTr="009E7A18">
        <w:tc>
          <w:tcPr>
            <w:tcW w:w="1809" w:type="dxa"/>
          </w:tcPr>
          <w:p w:rsidR="00503F4B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15.06</w:t>
            </w:r>
          </w:p>
        </w:tc>
        <w:tc>
          <w:tcPr>
            <w:tcW w:w="5812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 по тестированию студентов</w:t>
            </w:r>
          </w:p>
        </w:tc>
        <w:tc>
          <w:tcPr>
            <w:tcW w:w="2835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503F4B" w:rsidRDefault="00EE064E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503F4B" w:rsidTr="009E7A18">
        <w:tc>
          <w:tcPr>
            <w:tcW w:w="1809" w:type="dxa"/>
            <w:vMerge w:val="restart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03F4B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5812" w:type="dxa"/>
          </w:tcPr>
          <w:p w:rsidR="00503F4B" w:rsidRDefault="00503F4B" w:rsidP="00BD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88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  <w:proofErr w:type="spellStart"/>
            <w:r w:rsidRPr="008F2D88">
              <w:rPr>
                <w:rFonts w:ascii="Times New Roman" w:hAnsi="Times New Roman" w:cs="Times New Roman"/>
                <w:sz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2D88">
              <w:rPr>
                <w:rFonts w:ascii="Times New Roman" w:hAnsi="Times New Roman" w:cs="Times New Roman"/>
                <w:sz w:val="28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8"/>
              </w:rPr>
              <w:t>педагогов</w:t>
            </w:r>
            <w:r w:rsidR="00EE064E">
              <w:rPr>
                <w:rFonts w:ascii="Times New Roman" w:hAnsi="Times New Roman" w:cs="Times New Roman"/>
                <w:sz w:val="28"/>
              </w:rPr>
              <w:t xml:space="preserve"> проведение тестирование для педагогов</w:t>
            </w:r>
          </w:p>
        </w:tc>
        <w:tc>
          <w:tcPr>
            <w:tcW w:w="2835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4394" w:type="dxa"/>
          </w:tcPr>
          <w:p w:rsidR="00503F4B" w:rsidRDefault="00EE064E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с помощью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Техникума</w:t>
            </w:r>
          </w:p>
        </w:tc>
      </w:tr>
      <w:tr w:rsidR="00503F4B" w:rsidTr="009E7A18">
        <w:tc>
          <w:tcPr>
            <w:tcW w:w="1809" w:type="dxa"/>
            <w:vMerge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503F4B" w:rsidTr="009E7A18">
        <w:tc>
          <w:tcPr>
            <w:tcW w:w="1809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03F4B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5812" w:type="dxa"/>
          </w:tcPr>
          <w:p w:rsidR="00503F4B" w:rsidRDefault="00503F4B" w:rsidP="009E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 </w:t>
            </w:r>
          </w:p>
        </w:tc>
        <w:tc>
          <w:tcPr>
            <w:tcW w:w="2835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4394" w:type="dxa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4B" w:rsidTr="009E7A18">
        <w:tc>
          <w:tcPr>
            <w:tcW w:w="1809" w:type="dxa"/>
            <w:vMerge w:val="restart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03F4B" w:rsidRDefault="00503F4B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5812" w:type="dxa"/>
          </w:tcPr>
          <w:p w:rsidR="00503F4B" w:rsidRDefault="00503F4B" w:rsidP="0006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в дистанционном режиме</w:t>
            </w:r>
          </w:p>
        </w:tc>
        <w:tc>
          <w:tcPr>
            <w:tcW w:w="2835" w:type="dxa"/>
          </w:tcPr>
          <w:p w:rsidR="00503F4B" w:rsidRDefault="00503F4B" w:rsidP="0006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03F4B" w:rsidRPr="00951ADB" w:rsidRDefault="00503F4B" w:rsidP="0006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до 13.00 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503F4B" w:rsidRPr="00582AEC" w:rsidRDefault="00503F4B" w:rsidP="009E7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</w:tr>
      <w:tr w:rsidR="00503F4B" w:rsidTr="009E7A18">
        <w:tc>
          <w:tcPr>
            <w:tcW w:w="1809" w:type="dxa"/>
            <w:vMerge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503F4B" w:rsidTr="009E7A18">
        <w:tc>
          <w:tcPr>
            <w:tcW w:w="1809" w:type="dxa"/>
            <w:vMerge w:val="restart"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5812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</w:t>
            </w:r>
          </w:p>
        </w:tc>
        <w:tc>
          <w:tcPr>
            <w:tcW w:w="2835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503F4B" w:rsidRPr="00951AD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15.00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4B" w:rsidTr="009E7A18">
        <w:tc>
          <w:tcPr>
            <w:tcW w:w="1809" w:type="dxa"/>
            <w:vMerge/>
          </w:tcPr>
          <w:p w:rsidR="00503F4B" w:rsidRDefault="00503F4B" w:rsidP="00405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текущей документации</w:t>
            </w:r>
          </w:p>
        </w:tc>
        <w:tc>
          <w:tcPr>
            <w:tcW w:w="2835" w:type="dxa"/>
          </w:tcPr>
          <w:p w:rsidR="00503F4B" w:rsidRDefault="00503F4B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503F4B" w:rsidRDefault="00503F4B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702F98" w:rsidTr="009E7A18">
        <w:tc>
          <w:tcPr>
            <w:tcW w:w="1809" w:type="dxa"/>
            <w:vMerge w:val="restart"/>
          </w:tcPr>
          <w:p w:rsidR="00702F98" w:rsidRDefault="00702F98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22.06</w:t>
            </w:r>
          </w:p>
        </w:tc>
        <w:tc>
          <w:tcPr>
            <w:tcW w:w="5812" w:type="dxa"/>
          </w:tcPr>
          <w:p w:rsidR="00702F98" w:rsidRDefault="00702F98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 по тестированию студентов</w:t>
            </w:r>
          </w:p>
        </w:tc>
        <w:tc>
          <w:tcPr>
            <w:tcW w:w="2835" w:type="dxa"/>
          </w:tcPr>
          <w:p w:rsidR="00702F98" w:rsidRDefault="00702F98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702F98" w:rsidRDefault="00702F98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702F98" w:rsidTr="009E7A18">
        <w:tc>
          <w:tcPr>
            <w:tcW w:w="1809" w:type="dxa"/>
            <w:vMerge/>
          </w:tcPr>
          <w:p w:rsidR="00702F98" w:rsidRDefault="00702F98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2F98" w:rsidRPr="008F2D88" w:rsidRDefault="00702F98" w:rsidP="009E5C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Рекомендации для студентов </w:t>
            </w:r>
            <w:r w:rsidR="00EE064E">
              <w:rPr>
                <w:rFonts w:ascii="Times New Roman" w:hAnsi="Times New Roman" w:cs="Times New Roman"/>
                <w:sz w:val="28"/>
              </w:rPr>
              <w:t>выпускных</w:t>
            </w:r>
            <w:r>
              <w:rPr>
                <w:rFonts w:ascii="Times New Roman" w:hAnsi="Times New Roman" w:cs="Times New Roman"/>
                <w:sz w:val="28"/>
              </w:rPr>
              <w:t xml:space="preserve"> групп при защите ВКР</w:t>
            </w:r>
          </w:p>
        </w:tc>
        <w:tc>
          <w:tcPr>
            <w:tcW w:w="2835" w:type="dxa"/>
          </w:tcPr>
          <w:p w:rsidR="00702F98" w:rsidRDefault="00702F98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702F98" w:rsidRDefault="00702F98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EE064E" w:rsidTr="009E7A18">
        <w:tc>
          <w:tcPr>
            <w:tcW w:w="1809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5812" w:type="dxa"/>
          </w:tcPr>
          <w:p w:rsidR="00EE064E" w:rsidRDefault="00EE064E" w:rsidP="0094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D88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  <w:proofErr w:type="spellStart"/>
            <w:r w:rsidRPr="008F2D88">
              <w:rPr>
                <w:rFonts w:ascii="Times New Roman" w:hAnsi="Times New Roman" w:cs="Times New Roman"/>
                <w:sz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2D88">
              <w:rPr>
                <w:rFonts w:ascii="Times New Roman" w:hAnsi="Times New Roman" w:cs="Times New Roman"/>
                <w:sz w:val="28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8"/>
              </w:rPr>
              <w:t xml:space="preserve">педагогов </w:t>
            </w:r>
          </w:p>
        </w:tc>
        <w:tc>
          <w:tcPr>
            <w:tcW w:w="2835" w:type="dxa"/>
          </w:tcPr>
          <w:p w:rsidR="00EE064E" w:rsidRDefault="00EE064E" w:rsidP="0094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4394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4E" w:rsidTr="009E7A18">
        <w:tc>
          <w:tcPr>
            <w:tcW w:w="1809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EE064E" w:rsidTr="009E7A18">
        <w:tc>
          <w:tcPr>
            <w:tcW w:w="1809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4E" w:rsidTr="009E7A18">
        <w:tc>
          <w:tcPr>
            <w:tcW w:w="1809" w:type="dxa"/>
            <w:vMerge w:val="restart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E064E" w:rsidRDefault="00EE064E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в дистанционном режиме</w:t>
            </w: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EE064E" w:rsidRPr="00951ADB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до 13.00 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EE064E" w:rsidRPr="00582AEC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</w:tc>
      </w:tr>
      <w:tr w:rsidR="00EE064E" w:rsidTr="009E7A18">
        <w:tc>
          <w:tcPr>
            <w:tcW w:w="1809" w:type="dxa"/>
            <w:vMerge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EE064E" w:rsidTr="009E7A18">
        <w:tc>
          <w:tcPr>
            <w:tcW w:w="1809" w:type="dxa"/>
            <w:vMerge w:val="restart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</w:t>
            </w: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EE064E" w:rsidRPr="00951ADB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15.00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4E" w:rsidTr="009E7A18">
        <w:tc>
          <w:tcPr>
            <w:tcW w:w="1809" w:type="dxa"/>
            <w:vMerge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текущей документации</w:t>
            </w: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394" w:type="dxa"/>
          </w:tcPr>
          <w:p w:rsidR="00EE064E" w:rsidRDefault="00EE064E" w:rsidP="005B3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B33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EE064E" w:rsidTr="009E7A18">
        <w:tc>
          <w:tcPr>
            <w:tcW w:w="1809" w:type="dxa"/>
          </w:tcPr>
          <w:p w:rsidR="00EE064E" w:rsidRDefault="00EE064E" w:rsidP="0050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29.06</w:t>
            </w:r>
          </w:p>
        </w:tc>
        <w:tc>
          <w:tcPr>
            <w:tcW w:w="5812" w:type="dxa"/>
          </w:tcPr>
          <w:p w:rsidR="00EE064E" w:rsidRDefault="00EE064E" w:rsidP="0091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беседы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имеющими неуспеваемость по предметам </w:t>
            </w:r>
          </w:p>
        </w:tc>
        <w:tc>
          <w:tcPr>
            <w:tcW w:w="2835" w:type="dxa"/>
          </w:tcPr>
          <w:p w:rsidR="00EE064E" w:rsidRDefault="00EE064E" w:rsidP="0091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</w:tcPr>
          <w:p w:rsidR="00EE064E" w:rsidRPr="00951ADB" w:rsidRDefault="00EE064E" w:rsidP="00E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B3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 до 15.00</w:t>
            </w: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 xml:space="preserve">(по необходимости) </w:t>
            </w:r>
          </w:p>
          <w:p w:rsidR="00EE064E" w:rsidRDefault="00EE064E" w:rsidP="00E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ADB">
              <w:rPr>
                <w:rFonts w:ascii="Times New Roman" w:hAnsi="Times New Roman" w:cs="Times New Roman"/>
                <w:sz w:val="28"/>
                <w:szCs w:val="28"/>
              </w:rPr>
              <w:t>Мобильная связь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4E" w:rsidTr="009E7A18">
        <w:tc>
          <w:tcPr>
            <w:tcW w:w="1809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5812" w:type="dxa"/>
          </w:tcPr>
          <w:p w:rsidR="00EE064E" w:rsidRDefault="00EE064E" w:rsidP="0046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A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общежития № 2 для работы со студентами сиротами и с детьми, оставшимися без попечения родителей</w:t>
            </w:r>
          </w:p>
        </w:tc>
        <w:tc>
          <w:tcPr>
            <w:tcW w:w="2835" w:type="dxa"/>
          </w:tcPr>
          <w:p w:rsidR="00EE064E" w:rsidRDefault="00EE064E" w:rsidP="0046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4394" w:type="dxa"/>
          </w:tcPr>
          <w:p w:rsidR="00EE064E" w:rsidRDefault="00EE064E" w:rsidP="00461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18.00-19.00</w:t>
            </w:r>
          </w:p>
        </w:tc>
      </w:tr>
      <w:tr w:rsidR="00EE064E" w:rsidTr="009E7A18">
        <w:tc>
          <w:tcPr>
            <w:tcW w:w="1809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E064E" w:rsidRDefault="00EE064E" w:rsidP="009E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196" w:rsidRPr="00951ADB" w:rsidRDefault="00405196" w:rsidP="00405196">
      <w:pPr>
        <w:rPr>
          <w:rFonts w:ascii="Times New Roman" w:hAnsi="Times New Roman" w:cs="Times New Roman"/>
          <w:sz w:val="28"/>
          <w:szCs w:val="28"/>
        </w:rPr>
      </w:pPr>
    </w:p>
    <w:p w:rsidR="00A50339" w:rsidRPr="00951ADB" w:rsidRDefault="00A50339" w:rsidP="00405196">
      <w:pPr>
        <w:rPr>
          <w:rFonts w:ascii="Times New Roman" w:hAnsi="Times New Roman" w:cs="Times New Roman"/>
          <w:sz w:val="28"/>
          <w:szCs w:val="28"/>
        </w:rPr>
      </w:pPr>
    </w:p>
    <w:sectPr w:rsidR="00A50339" w:rsidRPr="00951ADB" w:rsidSect="00951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196"/>
    <w:rsid w:val="000425A6"/>
    <w:rsid w:val="0005034E"/>
    <w:rsid w:val="001C478A"/>
    <w:rsid w:val="00405196"/>
    <w:rsid w:val="004D44AD"/>
    <w:rsid w:val="00503F4B"/>
    <w:rsid w:val="00582AEC"/>
    <w:rsid w:val="005B3329"/>
    <w:rsid w:val="005C79C2"/>
    <w:rsid w:val="005E1196"/>
    <w:rsid w:val="00621D59"/>
    <w:rsid w:val="00651DCC"/>
    <w:rsid w:val="00657679"/>
    <w:rsid w:val="006B2DDE"/>
    <w:rsid w:val="00702F98"/>
    <w:rsid w:val="008629AE"/>
    <w:rsid w:val="00951ADB"/>
    <w:rsid w:val="00956575"/>
    <w:rsid w:val="0098388B"/>
    <w:rsid w:val="009D0339"/>
    <w:rsid w:val="009E6ECC"/>
    <w:rsid w:val="009E7A18"/>
    <w:rsid w:val="00A50339"/>
    <w:rsid w:val="00AC598D"/>
    <w:rsid w:val="00B64AF9"/>
    <w:rsid w:val="00BD1C41"/>
    <w:rsid w:val="00E37712"/>
    <w:rsid w:val="00EE064E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21586-diagnostika-depressivnykh-sostoyanij-u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cp:lastPrinted>2020-06-05T06:07:00Z</cp:lastPrinted>
  <dcterms:created xsi:type="dcterms:W3CDTF">2020-06-05T06:07:00Z</dcterms:created>
  <dcterms:modified xsi:type="dcterms:W3CDTF">2020-06-05T06:07:00Z</dcterms:modified>
</cp:coreProperties>
</file>